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726" w:type="dxa"/>
        <w:tblInd w:w="-95" w:type="dxa"/>
        <w:tblLook w:val="04A0" w:firstRow="1" w:lastRow="0" w:firstColumn="1" w:lastColumn="0" w:noHBand="0" w:noVBand="1"/>
      </w:tblPr>
      <w:tblGrid>
        <w:gridCol w:w="559"/>
        <w:gridCol w:w="341"/>
        <w:gridCol w:w="1022"/>
        <w:gridCol w:w="268"/>
        <w:gridCol w:w="268"/>
        <w:gridCol w:w="268"/>
      </w:tblGrid>
      <w:tr w:rsidR="00F2423C" w:rsidRPr="00F2423C" w:rsidTr="00237ABA">
        <w:tc>
          <w:tcPr>
            <w:tcW w:w="559" w:type="dxa"/>
            <w:vMerge w:val="restart"/>
            <w:textDirection w:val="btLr"/>
          </w:tcPr>
          <w:p w:rsidR="00F2423C" w:rsidRPr="00F2423C" w:rsidRDefault="008174B5" w:rsidP="00137922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Primer Print" w:hAnsi="Primer Print"/>
                <w:sz w:val="28"/>
                <w:szCs w:val="28"/>
              </w:rPr>
              <w:t xml:space="preserve">Pastel </w:t>
            </w:r>
            <w:r w:rsidR="00F2423C" w:rsidRPr="00F2423C">
              <w:rPr>
                <w:rFonts w:ascii="Primer Print" w:hAnsi="Primer Print"/>
                <w:sz w:val="28"/>
                <w:szCs w:val="28"/>
              </w:rPr>
              <w:t>Yellow</w:t>
            </w:r>
          </w:p>
        </w:tc>
        <w:tc>
          <w:tcPr>
            <w:tcW w:w="341" w:type="dxa"/>
            <w:vMerge w:val="restart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the</w:t>
            </w: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of</w:t>
            </w: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and</w:t>
            </w: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to</w:t>
            </w: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a</w:t>
            </w: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in</w:t>
            </w: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137922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 w:val="restart"/>
            <w:textDirection w:val="btLr"/>
          </w:tcPr>
          <w:p w:rsidR="00F2423C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Pastel Pink</w:t>
            </w:r>
          </w:p>
        </w:tc>
        <w:tc>
          <w:tcPr>
            <w:tcW w:w="341" w:type="dxa"/>
            <w:vMerge w:val="restart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is</w:t>
            </w: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that</w:t>
            </w: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was</w:t>
            </w: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he</w:t>
            </w: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</w:t>
            </w: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F2423C" w:rsidRPr="00F2423C" w:rsidTr="00237ABA">
        <w:tc>
          <w:tcPr>
            <w:tcW w:w="559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she</w:t>
            </w: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F2423C" w:rsidRPr="00F2423C" w:rsidRDefault="00F2423C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Salmon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it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can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an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play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like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 w:rsidRPr="00F2423C">
              <w:rPr>
                <w:rFonts w:ascii="Primer Print" w:hAnsi="Primer Print"/>
                <w:sz w:val="28"/>
                <w:szCs w:val="28"/>
              </w:rPr>
              <w:t>because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Red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you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with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237ABA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have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went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here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 w:val="restart"/>
            <w:textDirection w:val="btLr"/>
          </w:tcPr>
          <w:p w:rsidR="00237ABA" w:rsidRPr="00F2423C" w:rsidRDefault="008174B5" w:rsidP="008174B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Green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my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for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on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as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are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they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 w:val="restart"/>
            <w:textDirection w:val="btLr"/>
          </w:tcPr>
          <w:p w:rsidR="00237ABA" w:rsidRPr="00F2423C" w:rsidRDefault="00237ABA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Orange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his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from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237ABA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had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bookmarkEnd w:id="0"/>
    </w:tbl>
    <w:p w:rsidR="00F2423C" w:rsidRDefault="00F2423C">
      <w:pPr>
        <w:rPr>
          <w:rFonts w:ascii="Primer Print" w:hAnsi="Primer Print"/>
          <w:sz w:val="28"/>
          <w:szCs w:val="28"/>
        </w:rPr>
      </w:pPr>
    </w:p>
    <w:p w:rsidR="008174B5" w:rsidRDefault="008174B5">
      <w:pPr>
        <w:rPr>
          <w:rFonts w:ascii="Primer Print" w:hAnsi="Primer Print"/>
          <w:sz w:val="28"/>
          <w:szCs w:val="28"/>
        </w:rPr>
      </w:pPr>
    </w:p>
    <w:p w:rsidR="002B7202" w:rsidRDefault="002B7202">
      <w:pPr>
        <w:rPr>
          <w:rFonts w:ascii="Primer Print" w:hAnsi="Primer Print"/>
          <w:sz w:val="28"/>
          <w:szCs w:val="28"/>
        </w:rPr>
      </w:pPr>
    </w:p>
    <w:tbl>
      <w:tblPr>
        <w:tblStyle w:val="TableGrid"/>
        <w:tblW w:w="2726" w:type="dxa"/>
        <w:tblInd w:w="-95" w:type="dxa"/>
        <w:tblLook w:val="04A0" w:firstRow="1" w:lastRow="0" w:firstColumn="1" w:lastColumn="0" w:noHBand="0" w:noVBand="1"/>
      </w:tblPr>
      <w:tblGrid>
        <w:gridCol w:w="559"/>
        <w:gridCol w:w="341"/>
        <w:gridCol w:w="1022"/>
        <w:gridCol w:w="268"/>
        <w:gridCol w:w="268"/>
        <w:gridCol w:w="268"/>
      </w:tblGrid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Pink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not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this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but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by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were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one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Whit</w:t>
            </w:r>
            <w:r w:rsidR="00237ABA">
              <w:rPr>
                <w:rFonts w:ascii="Primer Print" w:hAnsi="Primer Print"/>
                <w:sz w:val="28"/>
                <w:szCs w:val="28"/>
              </w:rPr>
              <w:t>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all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when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am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there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her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Purple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what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about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up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said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out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if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Blue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some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would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very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two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Orange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than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look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him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see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Fuchsia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man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us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saw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has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day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:rsidR="00F2423C" w:rsidRDefault="00F2423C">
      <w:pPr>
        <w:rPr>
          <w:rFonts w:ascii="Primer Print" w:hAnsi="Primer Print"/>
          <w:sz w:val="28"/>
          <w:szCs w:val="28"/>
        </w:rPr>
      </w:pPr>
    </w:p>
    <w:p w:rsidR="002B7202" w:rsidRDefault="002B7202">
      <w:pPr>
        <w:rPr>
          <w:rFonts w:ascii="Primer Print" w:hAnsi="Primer Print"/>
          <w:sz w:val="28"/>
          <w:szCs w:val="28"/>
        </w:rPr>
      </w:pPr>
    </w:p>
    <w:p w:rsidR="008174B5" w:rsidRDefault="008174B5">
      <w:pPr>
        <w:rPr>
          <w:rFonts w:ascii="Primer Print" w:hAnsi="Primer Print"/>
          <w:sz w:val="28"/>
          <w:szCs w:val="28"/>
        </w:rPr>
      </w:pPr>
    </w:p>
    <w:tbl>
      <w:tblPr>
        <w:tblStyle w:val="TableGrid"/>
        <w:tblW w:w="2726" w:type="dxa"/>
        <w:tblInd w:w="-95" w:type="dxa"/>
        <w:tblLook w:val="04A0" w:firstRow="1" w:lastRow="0" w:firstColumn="1" w:lastColumn="0" w:noHBand="0" w:noVBand="1"/>
      </w:tblPr>
      <w:tblGrid>
        <w:gridCol w:w="559"/>
        <w:gridCol w:w="341"/>
        <w:gridCol w:w="1022"/>
        <w:gridCol w:w="268"/>
        <w:gridCol w:w="268"/>
        <w:gridCol w:w="268"/>
      </w:tblGrid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237ABA" w:rsidP="008174B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 xml:space="preserve">Bright </w:t>
            </w:r>
            <w:r w:rsidR="008174B5">
              <w:rPr>
                <w:rFonts w:ascii="Primer Print" w:hAnsi="Primer Print"/>
                <w:sz w:val="28"/>
                <w:szCs w:val="28"/>
              </w:rPr>
              <w:t>Yellow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into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mother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get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big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come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them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Pastel Blue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asked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back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how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did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then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will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Lime Green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over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now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just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after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little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I’m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Mauve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away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came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going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make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before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your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 w:val="restart"/>
            <w:textDirection w:val="btLr"/>
          </w:tcPr>
          <w:p w:rsidR="00237ABA" w:rsidRPr="00F2423C" w:rsidRDefault="008174B5" w:rsidP="00E77BF5">
            <w:pPr>
              <w:ind w:left="113" w:right="113"/>
              <w:jc w:val="center"/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Bright Blue</w:t>
            </w:r>
          </w:p>
        </w:tc>
        <w:tc>
          <w:tcPr>
            <w:tcW w:w="341" w:type="dxa"/>
            <w:vMerge w:val="restart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don’t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our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too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could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where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their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  <w:tr w:rsidR="00237ABA" w:rsidRPr="00F2423C" w:rsidTr="00E77BF5">
        <w:tc>
          <w:tcPr>
            <w:tcW w:w="559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341" w:type="dxa"/>
            <w:vMerge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1022" w:type="dxa"/>
          </w:tcPr>
          <w:p w:rsidR="00237ABA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  <w:r>
              <w:rPr>
                <w:rFonts w:ascii="Primer Print" w:hAnsi="Primer Print"/>
                <w:sz w:val="28"/>
                <w:szCs w:val="28"/>
              </w:rPr>
              <w:t>put</w:t>
            </w: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  <w:tc>
          <w:tcPr>
            <w:tcW w:w="268" w:type="dxa"/>
          </w:tcPr>
          <w:p w:rsidR="00237ABA" w:rsidRPr="00F2423C" w:rsidRDefault="00237ABA" w:rsidP="00E77BF5">
            <w:pPr>
              <w:rPr>
                <w:rFonts w:ascii="Primer Print" w:hAnsi="Primer Print"/>
                <w:sz w:val="28"/>
                <w:szCs w:val="28"/>
              </w:rPr>
            </w:pPr>
          </w:p>
        </w:tc>
      </w:tr>
    </w:tbl>
    <w:p w:rsidR="00237ABA" w:rsidRDefault="00237ABA">
      <w:pPr>
        <w:rPr>
          <w:rFonts w:ascii="Primer Print" w:hAnsi="Primer Print"/>
          <w:sz w:val="28"/>
          <w:szCs w:val="28"/>
        </w:rPr>
      </w:pPr>
    </w:p>
    <w:p w:rsidR="00F2423C" w:rsidRPr="00F2423C" w:rsidRDefault="00F2423C">
      <w:pPr>
        <w:rPr>
          <w:rFonts w:ascii="Primer Print" w:hAnsi="Primer Print"/>
          <w:sz w:val="28"/>
          <w:szCs w:val="28"/>
        </w:rPr>
      </w:pPr>
    </w:p>
    <w:sectPr w:rsidR="00F2423C" w:rsidRPr="00F2423C" w:rsidSect="007C36C3">
      <w:headerReference w:type="default" r:id="rId6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4F" w:rsidRDefault="00DF7D4F" w:rsidP="00BF1F77">
      <w:pPr>
        <w:spacing w:after="0" w:line="240" w:lineRule="auto"/>
      </w:pPr>
      <w:r>
        <w:separator/>
      </w:r>
    </w:p>
  </w:endnote>
  <w:endnote w:type="continuationSeparator" w:id="0">
    <w:p w:rsidR="00DF7D4F" w:rsidRDefault="00DF7D4F" w:rsidP="00BF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imer Print">
    <w:panose1 w:val="020F0603020202060B02"/>
    <w:charset w:val="00"/>
    <w:family w:val="swiss"/>
    <w:pitch w:val="variable"/>
    <w:sig w:usb0="A000002F" w:usb1="0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4F" w:rsidRDefault="00DF7D4F" w:rsidP="00BF1F77">
      <w:pPr>
        <w:spacing w:after="0" w:line="240" w:lineRule="auto"/>
      </w:pPr>
      <w:r>
        <w:separator/>
      </w:r>
    </w:p>
  </w:footnote>
  <w:footnote w:type="continuationSeparator" w:id="0">
    <w:p w:rsidR="00DF7D4F" w:rsidRDefault="00DF7D4F" w:rsidP="00BF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F77" w:rsidRPr="00BF1F77" w:rsidRDefault="00BF1F77">
    <w:pPr>
      <w:pStyle w:val="Header"/>
      <w:rPr>
        <w:rFonts w:ascii="Primer Print" w:hAnsi="Primer Print"/>
        <w:sz w:val="32"/>
      </w:rPr>
    </w:pPr>
    <w:r w:rsidRPr="00BF1F77">
      <w:rPr>
        <w:rFonts w:ascii="Primer Print" w:hAnsi="Primer Print"/>
        <w:sz w:val="32"/>
      </w:rPr>
      <w:t>Name: ___________________________</w:t>
    </w:r>
    <w:r w:rsidR="008174B5">
      <w:rPr>
        <w:rFonts w:ascii="Primer Print" w:hAnsi="Primer Print"/>
        <w:sz w:val="32"/>
      </w:rPr>
      <w:tab/>
    </w:r>
    <w:r w:rsidR="002E73A8">
      <w:rPr>
        <w:rFonts w:ascii="Primer Print" w:hAnsi="Primer Print"/>
        <w:b/>
        <w:sz w:val="32"/>
      </w:rPr>
      <w:t>READING</w:t>
    </w:r>
    <w:r w:rsidR="008174B5">
      <w:rPr>
        <w:rFonts w:ascii="Primer Print" w:hAnsi="Primer Print"/>
        <w:b/>
        <w:sz w:val="32"/>
      </w:rPr>
      <w:t xml:space="preserve"> – Set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22"/>
    <w:rsid w:val="000E2B9D"/>
    <w:rsid w:val="00137922"/>
    <w:rsid w:val="00184D15"/>
    <w:rsid w:val="001D0506"/>
    <w:rsid w:val="00237ABA"/>
    <w:rsid w:val="002B7202"/>
    <w:rsid w:val="002E73A8"/>
    <w:rsid w:val="007C36C3"/>
    <w:rsid w:val="008174B5"/>
    <w:rsid w:val="009F1ADC"/>
    <w:rsid w:val="00AA287D"/>
    <w:rsid w:val="00BF1F77"/>
    <w:rsid w:val="00DF7D4F"/>
    <w:rsid w:val="00EB0A71"/>
    <w:rsid w:val="00F2423C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10800F"/>
  <w15:chartTrackingRefBased/>
  <w15:docId w15:val="{5D9F2F10-9EF7-4D52-A5A6-3B4F338E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F77"/>
  </w:style>
  <w:style w:type="paragraph" w:styleId="Footer">
    <w:name w:val="footer"/>
    <w:basedOn w:val="Normal"/>
    <w:link w:val="FooterChar"/>
    <w:uiPriority w:val="99"/>
    <w:unhideWhenUsed/>
    <w:rsid w:val="00BF1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Brillant, (Barry) Susan (ASD-S)</dc:creator>
  <cp:keywords/>
  <dc:description/>
  <cp:lastModifiedBy>Woods, Jamie (ASD-S)</cp:lastModifiedBy>
  <cp:revision>4</cp:revision>
  <cp:lastPrinted>2017-01-12T16:58:00Z</cp:lastPrinted>
  <dcterms:created xsi:type="dcterms:W3CDTF">2017-04-24T00:39:00Z</dcterms:created>
  <dcterms:modified xsi:type="dcterms:W3CDTF">2019-09-10T19:24:00Z</dcterms:modified>
</cp:coreProperties>
</file>